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23" w:type="dxa"/>
        <w:jc w:val="center"/>
        <w:tblLook w:val="04A0" w:firstRow="1" w:lastRow="0" w:firstColumn="1" w:lastColumn="0" w:noHBand="0" w:noVBand="1"/>
      </w:tblPr>
      <w:tblGrid>
        <w:gridCol w:w="1620"/>
        <w:gridCol w:w="2023"/>
        <w:gridCol w:w="1993"/>
        <w:gridCol w:w="2031"/>
        <w:gridCol w:w="4856"/>
      </w:tblGrid>
      <w:tr w:rsidR="00DA66E5" w:rsidTr="00F92101">
        <w:trPr>
          <w:trHeight w:val="720"/>
          <w:jc w:val="center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A66E5" w:rsidRPr="00105A7A" w:rsidRDefault="00DA66E5" w:rsidP="00105A7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05A7A">
              <w:rPr>
                <w:rFonts w:cs="B Nazanin" w:hint="cs"/>
                <w:b/>
                <w:bCs/>
                <w:sz w:val="28"/>
                <w:szCs w:val="28"/>
                <w:rtl/>
              </w:rPr>
              <w:t>ساعت امتحان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ساعت تشکیل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4856" w:type="dxa"/>
            <w:shd w:val="clear" w:color="auto" w:fill="D9D9D9" w:themeFill="background1" w:themeFillShade="D9"/>
            <w:vAlign w:val="center"/>
          </w:tcPr>
          <w:p w:rsidR="00DA66E5" w:rsidRPr="00DA66E5" w:rsidRDefault="00DA66E5" w:rsidP="00F607B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</w:tr>
      <w:tr w:rsidR="00E27286" w:rsidTr="00F92101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30/3/1400</w:t>
            </w:r>
          </w:p>
        </w:tc>
        <w:tc>
          <w:tcPr>
            <w:tcW w:w="1993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12-10</w:t>
            </w:r>
          </w:p>
        </w:tc>
        <w:tc>
          <w:tcPr>
            <w:tcW w:w="2031" w:type="dxa"/>
            <w:vAlign w:val="center"/>
          </w:tcPr>
          <w:p w:rsidR="00E27286" w:rsidRPr="002B7F5B" w:rsidRDefault="00E27286" w:rsidP="00E272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B7F5B">
              <w:rPr>
                <w:rFonts w:cs="B Nazanin" w:hint="cs"/>
                <w:b/>
                <w:bCs/>
                <w:sz w:val="24"/>
                <w:szCs w:val="24"/>
                <w:rtl/>
              </w:rPr>
              <w:t>خانم یونچی(فریدونی)</w:t>
            </w:r>
          </w:p>
        </w:tc>
        <w:tc>
          <w:tcPr>
            <w:tcW w:w="4856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فنون مذاکره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29/3/1400</w:t>
            </w:r>
          </w:p>
        </w:tc>
        <w:tc>
          <w:tcPr>
            <w:tcW w:w="1993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14-12</w:t>
            </w:r>
          </w:p>
        </w:tc>
        <w:tc>
          <w:tcPr>
            <w:tcW w:w="2031" w:type="dxa"/>
            <w:vAlign w:val="center"/>
          </w:tcPr>
          <w:p w:rsidR="00E27286" w:rsidRPr="002B7F5B" w:rsidRDefault="00E27286" w:rsidP="00E272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B7F5B">
              <w:rPr>
                <w:rFonts w:cs="B Nazanin" w:hint="cs"/>
                <w:b/>
                <w:bCs/>
                <w:sz w:val="24"/>
                <w:szCs w:val="24"/>
                <w:rtl/>
              </w:rPr>
              <w:t>خانم یونچی(فریدونی)</w:t>
            </w:r>
          </w:p>
        </w:tc>
        <w:tc>
          <w:tcPr>
            <w:tcW w:w="4856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تحقیق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31/3/1400</w:t>
            </w:r>
          </w:p>
        </w:tc>
        <w:tc>
          <w:tcPr>
            <w:tcW w:w="1993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16-14</w:t>
            </w:r>
          </w:p>
        </w:tc>
        <w:tc>
          <w:tcPr>
            <w:tcW w:w="2031" w:type="dxa"/>
            <w:vAlign w:val="center"/>
          </w:tcPr>
          <w:p w:rsidR="00E27286" w:rsidRPr="002B7F5B" w:rsidRDefault="00E27286" w:rsidP="00E272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دکترنسترن</w:t>
            </w:r>
          </w:p>
        </w:tc>
        <w:tc>
          <w:tcPr>
            <w:tcW w:w="4856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بورس 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2/4/1400</w:t>
            </w:r>
          </w:p>
        </w:tc>
        <w:tc>
          <w:tcPr>
            <w:tcW w:w="199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18-16</w:t>
            </w:r>
          </w:p>
        </w:tc>
        <w:tc>
          <w:tcPr>
            <w:tcW w:w="2031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6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سازمان و تشکیلات وزارت ورزش و فدراسیونهای ورزشی(  1 واحد )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4/4/1400</w:t>
            </w:r>
          </w:p>
        </w:tc>
        <w:tc>
          <w:tcPr>
            <w:tcW w:w="199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20-18</w:t>
            </w:r>
          </w:p>
        </w:tc>
        <w:tc>
          <w:tcPr>
            <w:tcW w:w="2031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نسترن</w:t>
            </w:r>
          </w:p>
        </w:tc>
        <w:tc>
          <w:tcPr>
            <w:tcW w:w="4856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E65506"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 بودجه بندی ( 1 واحد )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6/4/1400</w:t>
            </w:r>
          </w:p>
        </w:tc>
        <w:tc>
          <w:tcPr>
            <w:tcW w:w="1993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12-10</w:t>
            </w:r>
          </w:p>
        </w:tc>
        <w:tc>
          <w:tcPr>
            <w:tcW w:w="2031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زمانی</w:t>
            </w:r>
          </w:p>
        </w:tc>
        <w:tc>
          <w:tcPr>
            <w:tcW w:w="4856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امامت 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7/4/1400</w:t>
            </w:r>
          </w:p>
        </w:tc>
        <w:tc>
          <w:tcPr>
            <w:tcW w:w="1993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14-12</w:t>
            </w:r>
          </w:p>
        </w:tc>
        <w:tc>
          <w:tcPr>
            <w:tcW w:w="2031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زمانی</w:t>
            </w:r>
          </w:p>
        </w:tc>
        <w:tc>
          <w:tcPr>
            <w:tcW w:w="4856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اندیشه سیاسی امام خمینی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9/4/1400</w:t>
            </w:r>
          </w:p>
        </w:tc>
        <w:tc>
          <w:tcPr>
            <w:tcW w:w="1993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16-14</w:t>
            </w:r>
          </w:p>
        </w:tc>
        <w:tc>
          <w:tcPr>
            <w:tcW w:w="2031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آریان فرد</w:t>
            </w:r>
          </w:p>
        </w:tc>
        <w:tc>
          <w:tcPr>
            <w:tcW w:w="4856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65506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 تعمیر و نگهداری تجهیزات ورزشی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10/4/1400</w:t>
            </w:r>
          </w:p>
        </w:tc>
        <w:tc>
          <w:tcPr>
            <w:tcW w:w="1993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 18-16</w:t>
            </w:r>
          </w:p>
        </w:tc>
        <w:tc>
          <w:tcPr>
            <w:tcW w:w="2031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آریان فرد</w:t>
            </w:r>
          </w:p>
        </w:tc>
        <w:tc>
          <w:tcPr>
            <w:tcW w:w="4856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ارزیابی طرحهای سرمایه گذاری ورزشی</w:t>
            </w:r>
          </w:p>
        </w:tc>
      </w:tr>
      <w:tr w:rsidR="00E27286" w:rsidTr="00AE513F">
        <w:trPr>
          <w:trHeight w:val="720"/>
          <w:jc w:val="center"/>
        </w:trPr>
        <w:tc>
          <w:tcPr>
            <w:tcW w:w="1620" w:type="dxa"/>
            <w:vAlign w:val="center"/>
          </w:tcPr>
          <w:p w:rsidR="00E27286" w:rsidRPr="00105A7A" w:rsidRDefault="00E27286" w:rsidP="00E2728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E27286" w:rsidRPr="009C7725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آقای پارسا</w:t>
            </w:r>
          </w:p>
        </w:tc>
        <w:tc>
          <w:tcPr>
            <w:tcW w:w="4856" w:type="dxa"/>
            <w:vAlign w:val="center"/>
          </w:tcPr>
          <w:p w:rsidR="00E27286" w:rsidRDefault="00E27286" w:rsidP="00E272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کارورزی 2</w:t>
            </w:r>
          </w:p>
        </w:tc>
      </w:tr>
    </w:tbl>
    <w:p w:rsidR="00590B24" w:rsidRDefault="00DE1511" w:rsidP="00DA66E5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18</w:t>
      </w:r>
      <w:r w:rsidR="008E4A5E">
        <w:rPr>
          <w:rFonts w:hint="cs"/>
          <w:b/>
          <w:bCs/>
          <w:sz w:val="36"/>
          <w:szCs w:val="36"/>
          <w:rtl/>
        </w:rPr>
        <w:t xml:space="preserve"> واحد</w:t>
      </w:r>
    </w:p>
    <w:p w:rsidR="00F92101" w:rsidRPr="00056F55" w:rsidRDefault="00F92101" w:rsidP="00DA66E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ثبت نام </w:t>
      </w:r>
      <w:r w:rsidR="005A1DD8">
        <w:rPr>
          <w:rFonts w:hint="cs"/>
          <w:b/>
          <w:bCs/>
          <w:sz w:val="36"/>
          <w:szCs w:val="36"/>
          <w:rtl/>
        </w:rPr>
        <w:t xml:space="preserve"> 3 مرحله ای </w:t>
      </w:r>
      <w:r>
        <w:rPr>
          <w:rFonts w:hint="cs"/>
          <w:b/>
          <w:bCs/>
          <w:sz w:val="36"/>
          <w:szCs w:val="36"/>
          <w:rtl/>
        </w:rPr>
        <w:t>در سامانه ملی کاراموزی</w:t>
      </w:r>
    </w:p>
    <w:sectPr w:rsidR="00F92101" w:rsidRPr="00056F55" w:rsidSect="00770F9F">
      <w:headerReference w:type="default" r:id="rId7"/>
      <w:pgSz w:w="15840" w:h="12240" w:orient="landscape"/>
      <w:pgMar w:top="1354" w:right="1616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EA" w:rsidRDefault="00294FEA" w:rsidP="00DA66E5">
      <w:pPr>
        <w:spacing w:after="0" w:line="240" w:lineRule="auto"/>
      </w:pPr>
      <w:r>
        <w:separator/>
      </w:r>
    </w:p>
  </w:endnote>
  <w:endnote w:type="continuationSeparator" w:id="0">
    <w:p w:rsidR="00294FEA" w:rsidRDefault="00294FEA" w:rsidP="00D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EA" w:rsidRDefault="00294FEA" w:rsidP="00DA66E5">
      <w:pPr>
        <w:spacing w:after="0" w:line="240" w:lineRule="auto"/>
      </w:pPr>
      <w:r>
        <w:separator/>
      </w:r>
    </w:p>
  </w:footnote>
  <w:footnote w:type="continuationSeparator" w:id="0">
    <w:p w:rsidR="00294FEA" w:rsidRDefault="00294FEA" w:rsidP="00DA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E5" w:rsidRPr="00DA66E5" w:rsidRDefault="007C4DE0" w:rsidP="007B1BC7">
    <w:pPr>
      <w:pStyle w:val="Header"/>
      <w:tabs>
        <w:tab w:val="center" w:pos="6392"/>
        <w:tab w:val="left" w:pos="9870"/>
      </w:tabs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 xml:space="preserve">ترم  </w:t>
    </w:r>
    <w:r w:rsidR="007B1BC7">
      <w:rPr>
        <w:rFonts w:cs="B Titr" w:hint="cs"/>
        <w:b/>
        <w:bCs/>
        <w:sz w:val="32"/>
        <w:szCs w:val="32"/>
        <w:rtl/>
        <w:lang w:bidi="fa-IR"/>
      </w:rPr>
      <w:t>چهارم</w:t>
    </w:r>
    <w:r w:rsidR="007041D1">
      <w:rPr>
        <w:rFonts w:cs="B Titr" w:hint="cs"/>
        <w:b/>
        <w:bCs/>
        <w:sz w:val="32"/>
        <w:szCs w:val="32"/>
        <w:rtl/>
        <w:lang w:bidi="fa-IR"/>
      </w:rPr>
      <w:t xml:space="preserve"> 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734876">
      <w:rPr>
        <w:rFonts w:cs="B Titr" w:hint="cs"/>
        <w:b/>
        <w:bCs/>
        <w:sz w:val="32"/>
        <w:szCs w:val="32"/>
        <w:rtl/>
        <w:lang w:bidi="fa-IR"/>
      </w:rPr>
      <w:t xml:space="preserve"> مدیریت اماکن ورزشی</w:t>
    </w:r>
    <w:r w:rsidR="00F74633">
      <w:rPr>
        <w:rFonts w:cs="B Titr" w:hint="cs"/>
        <w:b/>
        <w:bCs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5"/>
    <w:rsid w:val="0000074A"/>
    <w:rsid w:val="000136CD"/>
    <w:rsid w:val="00014B21"/>
    <w:rsid w:val="000163EC"/>
    <w:rsid w:val="000374EC"/>
    <w:rsid w:val="000426F7"/>
    <w:rsid w:val="00056F55"/>
    <w:rsid w:val="0007502A"/>
    <w:rsid w:val="000B3BCB"/>
    <w:rsid w:val="001052DC"/>
    <w:rsid w:val="00105A7A"/>
    <w:rsid w:val="001077C6"/>
    <w:rsid w:val="00126ADD"/>
    <w:rsid w:val="00134C36"/>
    <w:rsid w:val="00185D84"/>
    <w:rsid w:val="002114EE"/>
    <w:rsid w:val="00216663"/>
    <w:rsid w:val="00262394"/>
    <w:rsid w:val="00267DD9"/>
    <w:rsid w:val="00294FEA"/>
    <w:rsid w:val="002A7022"/>
    <w:rsid w:val="002B7F5B"/>
    <w:rsid w:val="002C124B"/>
    <w:rsid w:val="002E3BAE"/>
    <w:rsid w:val="00353C52"/>
    <w:rsid w:val="00395C81"/>
    <w:rsid w:val="003B0B3C"/>
    <w:rsid w:val="00403274"/>
    <w:rsid w:val="004343EA"/>
    <w:rsid w:val="00480542"/>
    <w:rsid w:val="00493994"/>
    <w:rsid w:val="004A26A7"/>
    <w:rsid w:val="004B6CFD"/>
    <w:rsid w:val="004C79D5"/>
    <w:rsid w:val="00520BC4"/>
    <w:rsid w:val="00590B24"/>
    <w:rsid w:val="005A1DD8"/>
    <w:rsid w:val="005E30AB"/>
    <w:rsid w:val="006057DC"/>
    <w:rsid w:val="00625194"/>
    <w:rsid w:val="00626E0D"/>
    <w:rsid w:val="0065150F"/>
    <w:rsid w:val="00687744"/>
    <w:rsid w:val="006E46D0"/>
    <w:rsid w:val="007041D1"/>
    <w:rsid w:val="00705553"/>
    <w:rsid w:val="00726E2C"/>
    <w:rsid w:val="00734876"/>
    <w:rsid w:val="00770F9F"/>
    <w:rsid w:val="007B1BC7"/>
    <w:rsid w:val="007B2D1C"/>
    <w:rsid w:val="007B43D4"/>
    <w:rsid w:val="007B6BD9"/>
    <w:rsid w:val="007C4DE0"/>
    <w:rsid w:val="00804BED"/>
    <w:rsid w:val="00837C36"/>
    <w:rsid w:val="008C42CF"/>
    <w:rsid w:val="008D6E3F"/>
    <w:rsid w:val="008E0CCA"/>
    <w:rsid w:val="008E4A5E"/>
    <w:rsid w:val="008F350C"/>
    <w:rsid w:val="00910D13"/>
    <w:rsid w:val="009568A0"/>
    <w:rsid w:val="009A7E2A"/>
    <w:rsid w:val="009C389B"/>
    <w:rsid w:val="009C7725"/>
    <w:rsid w:val="009D5493"/>
    <w:rsid w:val="00A03F5C"/>
    <w:rsid w:val="00A05CA3"/>
    <w:rsid w:val="00A634D6"/>
    <w:rsid w:val="00AE513F"/>
    <w:rsid w:val="00AF1CCE"/>
    <w:rsid w:val="00AF3C44"/>
    <w:rsid w:val="00B16F63"/>
    <w:rsid w:val="00B41950"/>
    <w:rsid w:val="00B633BE"/>
    <w:rsid w:val="00BA4FC0"/>
    <w:rsid w:val="00BA6C98"/>
    <w:rsid w:val="00BD4438"/>
    <w:rsid w:val="00BF31AC"/>
    <w:rsid w:val="00CA412E"/>
    <w:rsid w:val="00CA7352"/>
    <w:rsid w:val="00CC12BC"/>
    <w:rsid w:val="00CD596E"/>
    <w:rsid w:val="00D02AAD"/>
    <w:rsid w:val="00D43D23"/>
    <w:rsid w:val="00D7584D"/>
    <w:rsid w:val="00D86E69"/>
    <w:rsid w:val="00DA66E5"/>
    <w:rsid w:val="00DC6157"/>
    <w:rsid w:val="00DC751A"/>
    <w:rsid w:val="00DD1400"/>
    <w:rsid w:val="00DD3572"/>
    <w:rsid w:val="00DE1511"/>
    <w:rsid w:val="00E11AB3"/>
    <w:rsid w:val="00E27286"/>
    <w:rsid w:val="00E40EC5"/>
    <w:rsid w:val="00E52A15"/>
    <w:rsid w:val="00E65506"/>
    <w:rsid w:val="00E9358D"/>
    <w:rsid w:val="00EB5128"/>
    <w:rsid w:val="00EC5173"/>
    <w:rsid w:val="00EF0C01"/>
    <w:rsid w:val="00F607B6"/>
    <w:rsid w:val="00F64F97"/>
    <w:rsid w:val="00F74633"/>
    <w:rsid w:val="00F92101"/>
    <w:rsid w:val="00FA251F"/>
    <w:rsid w:val="00FC29BF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1C784-7F62-40F0-AF0A-1E6AC3F9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5"/>
  </w:style>
  <w:style w:type="paragraph" w:styleId="Footer">
    <w:name w:val="footer"/>
    <w:basedOn w:val="Normal"/>
    <w:link w:val="Foot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5"/>
  </w:style>
  <w:style w:type="paragraph" w:styleId="BalloonText">
    <w:name w:val="Balloon Text"/>
    <w:basedOn w:val="Normal"/>
    <w:link w:val="BalloonTextChar"/>
    <w:uiPriority w:val="99"/>
    <w:semiHidden/>
    <w:unhideWhenUsed/>
    <w:rsid w:val="00DE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F0A7-0C26-4BFE-839C-16F2DEE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darbandsariali009@gmail.com</cp:lastModifiedBy>
  <cp:revision>62</cp:revision>
  <cp:lastPrinted>2020-11-14T11:19:00Z</cp:lastPrinted>
  <dcterms:created xsi:type="dcterms:W3CDTF">2015-06-14T07:30:00Z</dcterms:created>
  <dcterms:modified xsi:type="dcterms:W3CDTF">2021-01-23T14:23:00Z</dcterms:modified>
</cp:coreProperties>
</file>